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bdd865714addfe3cbf69f71f5701f6745f1ee4f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21. Договор купли-продажи коммерческого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X0b0b7017740a2943b1e0f1e0ff165fe6d8e9a0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КОММЕРЧЕСКОГО ПОМЕЩЕНИЯ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нежилое помещение площадью 184,6 кв. м по адресу: г. Москва, ул. Профсоюзная, д. 88, помещение 4/1, кадастровый номер 77:06:0004003:5112.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