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039. ДОПОЛНИТЕЛЬНОЕ СОГЛАШЕНИЕ ОБ УСТАНОВЛЕНИИ НЕПОЛНОГО РАБОЧЕГО ВРЕМЕНИ.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139-к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Федорова Наталья Игоревна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об установлении неполного рабочего времени.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