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037. ДОПОЛНИТЕЛЬНОЕ СОГЛАШЕНИЕ ОБ ИЗМЕНЕНИИ МЕСТА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137-к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изменении места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