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025. ТРУДОВОЙ ДОГОВОР С РАБОТНИКОМ НА НЕОПРЕДЕЛЕННЫЙ СРОК.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Ильин Павел Андреевич,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«менеджер по корпоративным продажам» в подразделении «отдел продаж».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145 000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Ильин Павел Андреевич</w:t>
              <w:br/>
              <w:t>паспорт: [данные]</w:t>
              <w:br/>
              <w:t>____________ / Ильин Павел Андреевич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работником на неопределенный срок.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