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108. АКТ ИНВЕНТАРИЗАЦИИ И ВЫЯВЛЕНИЯ НЕДОСТАЧИ.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Материальная ответственность работника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ИНВЕНТАРИЗАЦИИ И ВЫЯВЛЕНИЯ НЕДОСТАЧИ.</w:t>
        <w:br/>
        <w:t>N 208-к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инвентаризации склада выявлена недостача оборудования на сумму 185 000 руб.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сохранность имущества отвечал Кузнецов Дмитрий Сергеевич, которому ценности передавались по накладным и акту приема-передачи.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исследовала движение товара, доступ к складу, документы видеонаблюдения и объяснения работников. Размер прямого действительного ущерба определен по данным бухгалтерского учета с учетом износа.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инвентаризацию и служебную проверку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письменные объяснения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прямой действительный ущерб и причинную связь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основания полной материальной ответственности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добровольное возмещение или обратиться в суд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упущенной выгоды вместо прямого ущерба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надлежащего договора о полной ответственности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необеспечение условий сохранности имущества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обращения в суд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Кузнецов Дмитрий Сергеевич;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инвентаризации и выявления недостачи.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