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О ВЫПЛАТЕ КОМПЕНСАЦИИ ЗА ДОЛЮ В ОБЩЕМ ИМУЩЕСТВЕ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добровольно и окончательно определяют принадлежность имущества, распределение обязательств, компенсаций и порядок совершения необходимых регистрационных действий.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выплате компенсации за долю в общем имуществе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