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ПРЕДОСТАВЛЕНИИ КОПИЙ МАТЕРИАЛОВ ИСПОЛНИТЕЛЬНОГО ПРОИЗВОДСТВА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Взыскатель предъявляет исполнительный документ [вид, серия, номер] от [дата], выданный [суд / орган], о взыскании с [должник] суммы [сумма] рублей / исполнении обязанности [описать]. Срок предъявления не истёк.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проживает, находится либо имеет имущество по адресу [адрес]. Известны следующие активы и источники дохода: [банк, работодатель, недвижимость, транспорт, доля в обществе]. Эти сведения позволяют определить компетентное подразделение ФССП и первоначальные меры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Производство № [номер] [ещё не возбуждено / возбуждено в подразделении]. Заявитель просит обеспечить доступ к материалам, учесть полномочия представителя, объединить связанные производства либо разрешить вопрос о правопреемстве без потери темпа взыскания.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возбуждается постановлением судебного пристава-исполнителя по заявлению взыскателя и подлиннику исполнительного документа. Место совершения исполнительных действий определяется статьёй 33 Закона № 229-ФЗ, а объединение производств в сводное — статьёй 34 указанного Закона.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вправе знакомиться с материалами, делать выписки, получать копии, представлять доводы и ходатайства, участвовать в исполнительных действиях и действовать через представителя. Правопреемство допускается при выбытии стороны и подтверждается судебным актом либо иным предусмотренным законом основанием.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Выдать заверенные копии перечисленных постановлений, актов, запросов и ответов.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Направить копии в электронном виде / по почтовому адресу.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Сообщить о документах, отсутствующих в материалах.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о месте жительства / нахождения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правопреемстве или доверенность.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Перечень связанных исполнительных производств.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копий материалов исполнительного производства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