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ПРЕДСТАВИТЕЛЯ О ВСТУПЛЕНИИ В ИСПОЛНИТЕЛЬНОЕ ПРОИЗВОДСТВО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Взыскатель предъявляет исполнительный документ [вид, серия, номер] от [дата], выданный [суд / орган], о взыскании с [должник] суммы [сумма] рублей / исполнении обязанности [описать]. Срок предъявления не истёк.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проживает, находится либо имеет имущество по адресу [адрес]. Известны следующие активы и источники дохода: [банк, работодатель, недвижимость, транспорт, доля в обществе]. Эти сведения позволяют определить компетентное подразделение ФССП и первоначальные меры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Производство № [номер] [ещё не возбуждено / возбуждено в подразделении]. Заявитель просит обеспечить доступ к материалам, учесть полномочия представителя, объединить связанные производства либо разрешить вопрос о правопреемстве без потери темпа взыскания.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возбуждается постановлением судебного пристава-исполнителя по заявлению взыскателя и подлиннику исполнительного документа. Место совершения исполнительных действий определяется статьёй 33 Закона № 229-ФЗ, а объединение производств в сводное — статьёй 34 указанного Закона.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вправе знакомиться с материалами, делать выписки, получать копии, представлять доводы и ходатайства, участвовать в исполнительных действиях и действовать через представителя. Правопреемство допускается при выбытии стороны и подтверждается судебным актом либо иным предусмотренным законом основанием.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Допустить представителя [Ф.И.О.] к участию в исполнительном производстве.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Внести сведения о представителе и его полномочиях в материалы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Направлять представителю копии постановлений и извещений.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о месте жительства / нахождения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правопреемстве или доверенность.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Перечень связанных исполнительных производств.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представителя о вступлении в исполнительное производство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