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 ПРИСОЕДИНЕНИИ ИСПОЛНИТЕЛЬНОГО ПРОИЗВОДСТВА К СВОДНОМУ ПРОИЗВОДСТВУ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Взыскатель предъявляет исполнительный документ [вид, серия, номер] от [дата], выданный [суд / орган], о взыскании с [должник] суммы [сумма] рублей / исполнении обязанности [описать]. Срок предъявления не истёк.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Должник проживает, находится либо имеет имущество по адресу [адрес]. Известны следующие активы и источники дохода: [банк, работодатель, недвижимость, транспорт, доля в обществе]. Эти сведения позволяют определить компетентное подразделение ФССП и первоначальные меры исполнения.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Производство № [номер] [ещё не возбуждено / возбуждено в подразделении]. Заявитель просит обеспечить доступ к материалам, учесть полномочия представителя, объединить связанные производства либо разрешить вопрос о правопреемстве без потери темпа взыскания.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Исполнительное производство возбуждается постановлением судебного пристава-исполнителя по заявлению взыскателя и подлиннику исполнительного документа. Место совершения исполнительных действий определяется статьёй 33 Закона № 229-ФЗ, а объединение производств в сводное — статьёй 34 указанного Закона.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Стороны вправе знакомиться с материалами, делать выписки, получать копии, представлять доводы и ходатайства, участвовать в исполнительных действиях и действовать через представителя. Правопреемство допускается при выбытии стороны и подтверждается судебным актом либо иным предусмотренным законом основанием.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Объединение в сводное производство требуется для согласованного применения мер, соблюдения очередности и предотвращения конкурирующих арестов. Ходатайство должно перечислять все известные производства и подразделения ФССП.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Объединить / присоединить перечисленные исполнительные производства в сводное производство.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Определить подразделение и пристава, ведущего сводное производство.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Обеспечить единый учёт взысканных средств, арестов и очередности.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Уведомить всех взыскателей и должника.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Сведения о месте жительства / нахождения имущества.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Документы о правопреемстве или доверенность.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Перечень связанных исполнительных производств.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присоединении исполнительного производства к сводному производству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