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РАЗГЛАШЕНИИ КОММЕРЧЕСКОЙ ТАЙНЫ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254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разглашении коммерческой тайны»;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разглашении коммерческой тайны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