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ЗАПРЕТЕ КОНКУРЕНЦИИ МЕЖДУ ОСНОВАТЕЛЯМИ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022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запрете конкуренции между основателями»;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запрете конкуренции между основателями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