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ВНУТРЕННЕЙ ПРОВЕРКИ ОБРАБОТКИ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195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внутренней проверки обработки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внутренней проверки обработки персональных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внутренней проверки обработки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