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ОБ ИСПОЛЬЗОВАНИИ БИБЛИОТЕК ТРЕТЬИХ ЛИЦ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156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об использовании библиотек третьих лиц»;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об использовании библиотек третьих лиц»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использовании библиотек третьих лиц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