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РЕГИСТРАЦИИ ПЕРЕХОДА ИСКЛЮЧИТЕЛЬНОГО ПРАВА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148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регистрации перехода исключительного права»;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 регистрации перехода исключительного права»: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регистрации перехода исключительного права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