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095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ХОДАТАЙСТВО О ПРОВЕДЕНИИ БУХГАЛТЕРСКОГО ИССЛЕДОВАНИЯ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ПРОВЕДЕНИИ БУХГАЛТЕРСКОГО ИССЛЕДОВАНИЯ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бухгалтерского исследования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