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ЖАЛОБА НА ОТКАЗ ПРИЗНАТЬ КОМПАНИЮ ПОТЕРПЕВШЕЙ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ОТКАЗ ПРИЗНАТЬ КОМПАНИЮ ПОТЕРПЕВШЕЙ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отказ признать компанию потерпевшей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