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ТЕЗИСЫ СУДЕБНОГО ДОПРОСА СВИДЕТЕЛЯ ОБВИНЕНИЯ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ТЕЗИСЫ СУДЕБНОГО ДОПРОСА СВИДЕТЕЛЯ ОБВИНЕНИЯ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Право на адвоката и статья 51 конституции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Обязанность сообщать только достоверно известные факты.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самооговора и домыслов.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судебного допроса свидетеля обвинения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