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ХОДАТАЙСТВО О ВЫЗОВЕ ЭКСПЕРТА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ВЫЗОВЕ ЭКСПЕРТА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вызове эксперта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