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РУКОВОДИТЕЛЮ СЛЕДСТВЕННОГО ОРГАНА ПО СТАТЬЕ 124 УПК РФ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РУКОВОДИТЕЛЮ СЛЕДСТВЕННОГО ОРГАНА ПО СТАТЬЕ 124 УПК РФ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руководителю следственного органа по статье 124 УПК РФ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