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150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ЗАМЕЧАНИЯ НА ПРОТОКОЛ ОСМОТРА ПОМЕЩЕНИЯ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164-170, 182-183); УПК РФ (статья 164.1 - при применимости)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ЗАМЕЧАНИЯ НА ПРОТОКОЛ ОСМОТРА ПОМЕЩЕНИЯ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164-170, 182-183); УПК РФ (статья 164.1 - при применимости)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на протокол осмотра помещения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