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134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ОБРАЩЕНИЕ К ПРОКУРОРУ О НАРУШЕНИИ ПРАВ ПРЕДПРИНИМАТЕЛЯ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ОБРАЩЕНИЕ К ПРОКУРОРУ О НАРУШЕНИИ ПРАВ ПРЕДПРИНИМАТЕЛЯ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к прокурору о нарушении прав предпринимателя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