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БЕЗДЕЙСТВИЕ ИНСПЕКТОРА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инспектора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