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ПРОТИВ ПОРЯДКА ПРОВЕДЕНИЯ ВЫБОРОЧНОГО КОНТРОЛЯ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требований к информации о товаре и порядку рассмотрения претензий покупателей.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нарушение требований к информации о товаре и порядку рассмотрения претензий покупателей.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Зафиксировать каждое процессуальное нарушение отдельным актом с участием свидетелей.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Требовать внесения замечаний в протоколы и предоставления копий материалов.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доказательства надлежащего информирования конкретного покупателя.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порядка проведения выборочного контроля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