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ОТЧЁТ ОБ ИСПОЛНЕНИИ ПЛАНА ПРОФИЛАКТИЧЕСКИХ МЕРОПРИЯТИЙ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магазин непродовольственных товаров по адресу: г. Москва, ул. Люблинская, д. 18.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действует до возникновения нарушения и просит контрольный орган официально разъяснить спорные требования либо провести профилактическое мероприятие без подмены его проверкой.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об исполнении плана профилактических мероприятий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